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EA18" w14:textId="1F5263AB" w:rsidR="007A5FEA" w:rsidRDefault="00D04DC1" w:rsidP="00B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DC1">
        <w:rPr>
          <w:noProof/>
        </w:rPr>
        <w:drawing>
          <wp:inline distT="0" distB="0" distL="0" distR="0" wp14:anchorId="05E912C8" wp14:editId="3F20C582">
            <wp:extent cx="6124575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5A7C" w14:textId="1630C737" w:rsidR="00713590" w:rsidRDefault="00E94273" w:rsidP="00B1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280B">
        <w:rPr>
          <w:rFonts w:ascii="Times New Roman" w:hAnsi="Times New Roman" w:cs="Times New Roman"/>
          <w:sz w:val="24"/>
          <w:szCs w:val="24"/>
        </w:rPr>
        <w:t xml:space="preserve">  </w:t>
      </w:r>
      <w:r w:rsidR="00713590">
        <w:rPr>
          <w:rFonts w:ascii="Times New Roman" w:hAnsi="Times New Roman" w:cs="Times New Roman"/>
          <w:sz w:val="24"/>
          <w:szCs w:val="24"/>
        </w:rPr>
        <w:t>Priedas Nr.1</w:t>
      </w:r>
    </w:p>
    <w:p w14:paraId="68575987" w14:textId="77777777" w:rsidR="00B1280B" w:rsidRDefault="00B1280B" w:rsidP="00B12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D17B73" w14:textId="2A7B3B5A" w:rsidR="00D04DC1" w:rsidRPr="00F40286" w:rsidRDefault="00D04DC1" w:rsidP="00D04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86">
        <w:rPr>
          <w:rFonts w:ascii="Times New Roman" w:hAnsi="Times New Roman" w:cs="Times New Roman"/>
          <w:b/>
          <w:sz w:val="24"/>
          <w:szCs w:val="24"/>
        </w:rPr>
        <w:t>TAURAGĖS RAJONO SAVIVALDYBĖS VISUOMENĖS SVEIKATOS BIURO 2018-2020 METŲ KORUPCIJOS PREVENCIJOS PROGRAMOS ĮGYVENDINIMO PRIEMONIŲ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802"/>
        <w:gridCol w:w="1996"/>
        <w:gridCol w:w="2372"/>
        <w:gridCol w:w="2448"/>
        <w:gridCol w:w="1921"/>
        <w:gridCol w:w="2184"/>
      </w:tblGrid>
      <w:tr w:rsidR="00D04DC1" w14:paraId="070C874E" w14:textId="77777777" w:rsidTr="000B7569">
        <w:tc>
          <w:tcPr>
            <w:tcW w:w="576" w:type="dxa"/>
          </w:tcPr>
          <w:p w14:paraId="4AD35816" w14:textId="74384D20" w:rsidR="00D04DC1" w:rsidRDefault="00D04DC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F642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802" w:type="dxa"/>
          </w:tcPr>
          <w:p w14:paraId="28E72061" w14:textId="698A92D0" w:rsidR="00D04DC1" w:rsidRPr="007B1EC7" w:rsidRDefault="007B1EC7" w:rsidP="007B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C7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96" w:type="dxa"/>
          </w:tcPr>
          <w:p w14:paraId="45D201A7" w14:textId="3DD7396C" w:rsidR="00D04DC1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</w:tc>
        <w:tc>
          <w:tcPr>
            <w:tcW w:w="2372" w:type="dxa"/>
          </w:tcPr>
          <w:p w14:paraId="24964A66" w14:textId="7EA658E0" w:rsidR="00D04DC1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2448" w:type="dxa"/>
          </w:tcPr>
          <w:p w14:paraId="34B0DFA8" w14:textId="21D1BDF3" w:rsidR="00D04DC1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  <w:tc>
          <w:tcPr>
            <w:tcW w:w="1921" w:type="dxa"/>
          </w:tcPr>
          <w:p w14:paraId="0080F724" w14:textId="63AC0A3D" w:rsidR="00D04DC1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Įvykdymo terminas</w:t>
            </w:r>
          </w:p>
        </w:tc>
        <w:tc>
          <w:tcPr>
            <w:tcW w:w="2184" w:type="dxa"/>
          </w:tcPr>
          <w:p w14:paraId="6E95E203" w14:textId="151A4670" w:rsidR="00D04DC1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vykdytojas</w:t>
            </w:r>
          </w:p>
        </w:tc>
      </w:tr>
      <w:tr w:rsidR="007B1EC7" w14:paraId="57AECEAA" w14:textId="77777777" w:rsidTr="00873CF1">
        <w:tc>
          <w:tcPr>
            <w:tcW w:w="576" w:type="dxa"/>
          </w:tcPr>
          <w:p w14:paraId="1BB5B0D6" w14:textId="0F5E0F56" w:rsidR="007B1EC7" w:rsidRDefault="007B1EC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23" w:type="dxa"/>
            <w:gridSpan w:val="6"/>
          </w:tcPr>
          <w:p w14:paraId="244DCC99" w14:textId="60C08A16" w:rsidR="007B1EC7" w:rsidRPr="00F40286" w:rsidRDefault="007B1EC7" w:rsidP="00D0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FORMUOTI IR VYKDYTI KRYPTINGĄ KORUPCIJOS PREVENCIJOS POLITIKĄ TAURAGĖS RAJONO SAVIVALDYBĖS VISUOMENĖS SVEIKATOS BIURE, UŽTIKRINTI NUMATYTŲ PROGRAMOS ĮGYVENDINIMO PRIEMONIŲ ĮVYKDYMĄ</w:t>
            </w:r>
          </w:p>
        </w:tc>
      </w:tr>
      <w:tr w:rsidR="00F40286" w14:paraId="073ED2E8" w14:textId="77777777" w:rsidTr="000B7569">
        <w:tc>
          <w:tcPr>
            <w:tcW w:w="576" w:type="dxa"/>
          </w:tcPr>
          <w:p w14:paraId="7872E397" w14:textId="0675C213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2" w:type="dxa"/>
          </w:tcPr>
          <w:p w14:paraId="7AC04FAF" w14:textId="77777777" w:rsidR="00E23D18" w:rsidRDefault="00E23D1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18F4" w14:textId="01D8F1C9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Paskirti asmenį, atsakingą už korupcijos prevencijos ir kontrolės vykdymą</w:t>
            </w:r>
          </w:p>
        </w:tc>
        <w:tc>
          <w:tcPr>
            <w:tcW w:w="1996" w:type="dxa"/>
          </w:tcPr>
          <w:p w14:paraId="14181AAA" w14:textId="77777777" w:rsidR="00E23D18" w:rsidRDefault="00E23D1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47A6" w14:textId="3EBDD819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Koordinuotai vykdyti korupcijos prevenciją ir kontrolę</w:t>
            </w:r>
          </w:p>
        </w:tc>
        <w:tc>
          <w:tcPr>
            <w:tcW w:w="2372" w:type="dxa"/>
          </w:tcPr>
          <w:p w14:paraId="1D0DD7F6" w14:textId="77777777" w:rsidR="00E23D18" w:rsidRDefault="00E23D1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5A36" w14:textId="7BC3AE97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Paskirtas asmuo, atsakingas už korupcijos prevencijos ir kontrolės vykdymą</w:t>
            </w:r>
          </w:p>
        </w:tc>
        <w:tc>
          <w:tcPr>
            <w:tcW w:w="2448" w:type="dxa"/>
          </w:tcPr>
          <w:p w14:paraId="2C0A9839" w14:textId="7DF9AB3F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Korupcijos prevencija ir kontrolė bus įgyvendinama koordinuotai ir nešališkai</w:t>
            </w:r>
          </w:p>
        </w:tc>
        <w:tc>
          <w:tcPr>
            <w:tcW w:w="1921" w:type="dxa"/>
          </w:tcPr>
          <w:p w14:paraId="1E6E3CB1" w14:textId="77777777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A6BD" w14:textId="77777777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7B94" w14:textId="061B0E06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2018 m. I ketvirtis</w:t>
            </w:r>
          </w:p>
        </w:tc>
        <w:tc>
          <w:tcPr>
            <w:tcW w:w="2184" w:type="dxa"/>
          </w:tcPr>
          <w:p w14:paraId="5A3526A1" w14:textId="77777777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7AFA" w14:textId="77777777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B16F" w14:textId="4417D49E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F40286" w14:paraId="5E55B9C2" w14:textId="77777777" w:rsidTr="000B7569">
        <w:tc>
          <w:tcPr>
            <w:tcW w:w="576" w:type="dxa"/>
          </w:tcPr>
          <w:p w14:paraId="102DD11F" w14:textId="6E4CF8DB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2" w:type="dxa"/>
          </w:tcPr>
          <w:p w14:paraId="48BC46A3" w14:textId="3CB0E7CF" w:rsidR="00F40286" w:rsidRDefault="00C065D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Biuro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 xml:space="preserve"> puslapyje skelbti korupcijos prevencijos programą ir įgyvendinimo pr</w:t>
            </w:r>
            <w:r w:rsidR="00376F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65D4">
              <w:rPr>
                <w:rFonts w:ascii="Times New Roman" w:hAnsi="Times New Roman" w:cs="Times New Roman"/>
                <w:sz w:val="24"/>
                <w:szCs w:val="24"/>
              </w:rPr>
              <w:t>emonių planą</w:t>
            </w:r>
          </w:p>
        </w:tc>
        <w:tc>
          <w:tcPr>
            <w:tcW w:w="1996" w:type="dxa"/>
          </w:tcPr>
          <w:p w14:paraId="79EEB3C7" w14:textId="661CE177" w:rsidR="00F40286" w:rsidRDefault="00250CEF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EF">
              <w:rPr>
                <w:rFonts w:ascii="Times New Roman" w:hAnsi="Times New Roman" w:cs="Times New Roman"/>
                <w:sz w:val="24"/>
                <w:szCs w:val="24"/>
              </w:rPr>
              <w:t>Užtikrinti korupcijos prevenciją</w:t>
            </w:r>
          </w:p>
        </w:tc>
        <w:tc>
          <w:tcPr>
            <w:tcW w:w="2372" w:type="dxa"/>
          </w:tcPr>
          <w:p w14:paraId="5573CDF5" w14:textId="2E040614" w:rsidR="00F40286" w:rsidRDefault="003A5E5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5E">
              <w:rPr>
                <w:rFonts w:ascii="Times New Roman" w:hAnsi="Times New Roman" w:cs="Times New Roman"/>
                <w:sz w:val="24"/>
                <w:szCs w:val="24"/>
              </w:rPr>
              <w:t>Darbuotojai ir visuomenė bus informuoti apie vykdomą kovą su korupcija</w:t>
            </w:r>
          </w:p>
        </w:tc>
        <w:tc>
          <w:tcPr>
            <w:tcW w:w="2448" w:type="dxa"/>
          </w:tcPr>
          <w:p w14:paraId="56B102CC" w14:textId="36ACD436" w:rsidR="00F40286" w:rsidRDefault="003A5E5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5E">
              <w:rPr>
                <w:rFonts w:ascii="Times New Roman" w:hAnsi="Times New Roman" w:cs="Times New Roman"/>
                <w:sz w:val="24"/>
                <w:szCs w:val="24"/>
              </w:rPr>
              <w:t>Darbuotojų ir visuomenės supažindinimas su korupcijos programa</w:t>
            </w:r>
          </w:p>
        </w:tc>
        <w:tc>
          <w:tcPr>
            <w:tcW w:w="1921" w:type="dxa"/>
          </w:tcPr>
          <w:p w14:paraId="029EE42C" w14:textId="77777777" w:rsidR="003A5E5E" w:rsidRDefault="003A5E5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0DF88" w14:textId="77777777" w:rsidR="003A5E5E" w:rsidRDefault="003A5E5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414C" w14:textId="24A421C9" w:rsidR="00F40286" w:rsidRDefault="003A5E5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5E">
              <w:rPr>
                <w:rFonts w:ascii="Times New Roman" w:hAnsi="Times New Roman" w:cs="Times New Roman"/>
                <w:sz w:val="24"/>
                <w:szCs w:val="24"/>
              </w:rPr>
              <w:t>2018 m. I ketvirtis</w:t>
            </w:r>
          </w:p>
        </w:tc>
        <w:tc>
          <w:tcPr>
            <w:tcW w:w="2184" w:type="dxa"/>
          </w:tcPr>
          <w:p w14:paraId="2D66DDBF" w14:textId="545CAAB4" w:rsidR="00F40286" w:rsidRDefault="00A4618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181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F40286" w14:paraId="69036BBE" w14:textId="77777777" w:rsidTr="000B7569">
        <w:tc>
          <w:tcPr>
            <w:tcW w:w="576" w:type="dxa"/>
          </w:tcPr>
          <w:p w14:paraId="19C42B5C" w14:textId="0B2B2D92" w:rsidR="00F40286" w:rsidRDefault="00F4028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2" w:type="dxa"/>
          </w:tcPr>
          <w:p w14:paraId="68126C45" w14:textId="77777777" w:rsidR="006A22C1" w:rsidRDefault="006A22C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B2F9" w14:textId="77777777" w:rsidR="006A22C1" w:rsidRDefault="006A22C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20C5" w14:textId="25D09166" w:rsidR="00F40286" w:rsidRDefault="00682D7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7">
              <w:rPr>
                <w:rFonts w:ascii="Times New Roman" w:hAnsi="Times New Roman" w:cs="Times New Roman"/>
                <w:sz w:val="24"/>
                <w:szCs w:val="24"/>
              </w:rPr>
              <w:t>Biuro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2D77">
              <w:rPr>
                <w:rFonts w:ascii="Times New Roman" w:hAnsi="Times New Roman" w:cs="Times New Roman"/>
                <w:sz w:val="24"/>
                <w:szCs w:val="24"/>
              </w:rPr>
              <w:t xml:space="preserve"> puslapyje skelbti korupcijos prevencijos programos įgyvendinimo priemonių plano vykdymo ataskaitą</w:t>
            </w:r>
          </w:p>
        </w:tc>
        <w:tc>
          <w:tcPr>
            <w:tcW w:w="1996" w:type="dxa"/>
          </w:tcPr>
          <w:p w14:paraId="06B5EFD3" w14:textId="1C06A24F" w:rsidR="00F40286" w:rsidRDefault="00E324A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2">
              <w:rPr>
                <w:rFonts w:ascii="Times New Roman" w:hAnsi="Times New Roman" w:cs="Times New Roman"/>
                <w:sz w:val="24"/>
                <w:szCs w:val="24"/>
              </w:rPr>
              <w:t>Supažindinti darbuotojus ir visuomenę su korupcijos prevencijos programos įgyvendinimo rezultatais</w:t>
            </w:r>
          </w:p>
        </w:tc>
        <w:tc>
          <w:tcPr>
            <w:tcW w:w="2372" w:type="dxa"/>
          </w:tcPr>
          <w:p w14:paraId="1B6E2B2A" w14:textId="77777777" w:rsidR="00E324A2" w:rsidRDefault="00E324A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71ED2" w14:textId="77777777" w:rsidR="00E324A2" w:rsidRDefault="00E324A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CCEA" w14:textId="77777777" w:rsidR="00E324A2" w:rsidRDefault="00E324A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E255B" w14:textId="4B412352" w:rsidR="00F40286" w:rsidRDefault="00E324A2" w:rsidP="00E3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A2">
              <w:rPr>
                <w:rFonts w:ascii="Times New Roman" w:hAnsi="Times New Roman" w:cs="Times New Roman"/>
                <w:sz w:val="24"/>
                <w:szCs w:val="24"/>
              </w:rPr>
              <w:t>Paskelbta ataskaita</w:t>
            </w:r>
          </w:p>
        </w:tc>
        <w:tc>
          <w:tcPr>
            <w:tcW w:w="2448" w:type="dxa"/>
          </w:tcPr>
          <w:p w14:paraId="75ABD445" w14:textId="2AE9E042" w:rsidR="00F40286" w:rsidRDefault="00DF084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47">
              <w:rPr>
                <w:rFonts w:ascii="Times New Roman" w:hAnsi="Times New Roman" w:cs="Times New Roman"/>
                <w:sz w:val="24"/>
                <w:szCs w:val="24"/>
              </w:rPr>
              <w:t>Darbuotojai ir visuomenė bus supažindinti su korupcijos prevencijos programos įgyvendinimo rezultatais</w:t>
            </w:r>
          </w:p>
        </w:tc>
        <w:tc>
          <w:tcPr>
            <w:tcW w:w="1921" w:type="dxa"/>
          </w:tcPr>
          <w:p w14:paraId="42BA4456" w14:textId="77777777" w:rsidR="00DF0847" w:rsidRDefault="00DF084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7231" w14:textId="77777777" w:rsidR="00DF0847" w:rsidRDefault="00DF084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4E74" w14:textId="4692C034" w:rsidR="00F40286" w:rsidRDefault="00DF0847" w:rsidP="00DF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47">
              <w:rPr>
                <w:rFonts w:ascii="Times New Roman" w:hAnsi="Times New Roman" w:cs="Times New Roman"/>
                <w:sz w:val="24"/>
                <w:szCs w:val="24"/>
              </w:rPr>
              <w:t>Kiekvienų metų I ketvirtis</w:t>
            </w:r>
          </w:p>
        </w:tc>
        <w:tc>
          <w:tcPr>
            <w:tcW w:w="2184" w:type="dxa"/>
          </w:tcPr>
          <w:p w14:paraId="061A7542" w14:textId="77777777" w:rsidR="006A22C1" w:rsidRDefault="006A22C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ADDA" w14:textId="281699E4" w:rsidR="00F40286" w:rsidRDefault="006A22C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C1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873CF1" w14:paraId="05C06752" w14:textId="77777777" w:rsidTr="00873CF1">
        <w:tc>
          <w:tcPr>
            <w:tcW w:w="576" w:type="dxa"/>
          </w:tcPr>
          <w:p w14:paraId="690D8063" w14:textId="4A4B4C80" w:rsidR="00873CF1" w:rsidRDefault="00873CF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23" w:type="dxa"/>
            <w:gridSpan w:val="6"/>
          </w:tcPr>
          <w:p w14:paraId="46034023" w14:textId="55BCCE78" w:rsidR="00873CF1" w:rsidRPr="00F1178E" w:rsidRDefault="00F1178E" w:rsidP="00D0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8E">
              <w:rPr>
                <w:rFonts w:ascii="Times New Roman" w:hAnsi="Times New Roman" w:cs="Times New Roman"/>
                <w:b/>
                <w:sz w:val="24"/>
                <w:szCs w:val="24"/>
              </w:rPr>
              <w:t>ŠVIESTI IR INFORMUOTI DARBUOTOJUS IR VISUOMENĘ</w:t>
            </w:r>
            <w:r w:rsidR="003B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78E">
              <w:rPr>
                <w:rFonts w:ascii="Times New Roman" w:hAnsi="Times New Roman" w:cs="Times New Roman"/>
                <w:b/>
                <w:sz w:val="24"/>
                <w:szCs w:val="24"/>
              </w:rPr>
              <w:t>APIE ĮSTAIGOJE VYKDOMĄ ANTIKORUPCINĘ VEIKLĄ</w:t>
            </w:r>
          </w:p>
        </w:tc>
      </w:tr>
    </w:tbl>
    <w:p w14:paraId="54A0C469" w14:textId="2A7E90C4" w:rsidR="00D04DC1" w:rsidRDefault="00D04DC1" w:rsidP="00D04D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3793"/>
        <w:gridCol w:w="2005"/>
        <w:gridCol w:w="2369"/>
        <w:gridCol w:w="2734"/>
        <w:gridCol w:w="1637"/>
        <w:gridCol w:w="2185"/>
      </w:tblGrid>
      <w:tr w:rsidR="0064115C" w14:paraId="23A95190" w14:textId="77777777" w:rsidTr="000B7569">
        <w:tc>
          <w:tcPr>
            <w:tcW w:w="576" w:type="dxa"/>
          </w:tcPr>
          <w:p w14:paraId="70F9DBC5" w14:textId="2F32772C" w:rsidR="0064115C" w:rsidRDefault="0064115C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93" w:type="dxa"/>
          </w:tcPr>
          <w:p w14:paraId="0FC590FB" w14:textId="77777777" w:rsidR="002B4D5A" w:rsidRDefault="002B4D5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18BE" w14:textId="6053F407" w:rsidR="0064115C" w:rsidRDefault="00C31080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80">
              <w:rPr>
                <w:rFonts w:ascii="Times New Roman" w:hAnsi="Times New Roman" w:cs="Times New Roman"/>
                <w:sz w:val="24"/>
                <w:szCs w:val="24"/>
              </w:rPr>
              <w:t>Informuoti Biuro darbuotojus apie vykdomą korupcijos prevencijos veiklą ir vykdomas antikorupcines priemones</w:t>
            </w:r>
          </w:p>
        </w:tc>
        <w:tc>
          <w:tcPr>
            <w:tcW w:w="2005" w:type="dxa"/>
          </w:tcPr>
          <w:p w14:paraId="59CEF462" w14:textId="15F1BE8E" w:rsidR="0064115C" w:rsidRDefault="002B4D5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A">
              <w:rPr>
                <w:rFonts w:ascii="Times New Roman" w:hAnsi="Times New Roman" w:cs="Times New Roman"/>
                <w:sz w:val="24"/>
                <w:szCs w:val="24"/>
              </w:rPr>
              <w:t>Didinti pasitikėjimą Biuro administracijos darbu, informuoti apie priimamus sprendimus</w:t>
            </w:r>
          </w:p>
        </w:tc>
        <w:tc>
          <w:tcPr>
            <w:tcW w:w="2369" w:type="dxa"/>
          </w:tcPr>
          <w:p w14:paraId="738238C0" w14:textId="295797E5" w:rsidR="0064115C" w:rsidRDefault="002B4D5A" w:rsidP="002B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A">
              <w:rPr>
                <w:rFonts w:ascii="Times New Roman" w:hAnsi="Times New Roman" w:cs="Times New Roman"/>
                <w:sz w:val="24"/>
                <w:szCs w:val="24"/>
              </w:rPr>
              <w:t>Reguliariai viešinama informacija apie vykdomas priemones</w:t>
            </w:r>
          </w:p>
        </w:tc>
        <w:tc>
          <w:tcPr>
            <w:tcW w:w="2734" w:type="dxa"/>
          </w:tcPr>
          <w:p w14:paraId="57CD0972" w14:textId="77777777" w:rsidR="00F21173" w:rsidRDefault="00F2117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82631" w14:textId="592411D5" w:rsidR="0064115C" w:rsidRDefault="00F2117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73">
              <w:rPr>
                <w:rFonts w:ascii="Times New Roman" w:hAnsi="Times New Roman" w:cs="Times New Roman"/>
                <w:sz w:val="24"/>
                <w:szCs w:val="24"/>
              </w:rPr>
              <w:t>Išugdytas darbuotojų nepakantumas korupcijai</w:t>
            </w:r>
          </w:p>
        </w:tc>
        <w:tc>
          <w:tcPr>
            <w:tcW w:w="1637" w:type="dxa"/>
          </w:tcPr>
          <w:p w14:paraId="07391ABA" w14:textId="77777777" w:rsidR="000151D6" w:rsidRDefault="000151D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1D29" w14:textId="71D804B2" w:rsidR="0064115C" w:rsidRDefault="000151D6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D6">
              <w:rPr>
                <w:rFonts w:ascii="Times New Roman" w:hAnsi="Times New Roman" w:cs="Times New Roman"/>
                <w:sz w:val="24"/>
                <w:szCs w:val="24"/>
              </w:rPr>
              <w:t>Nuolat susirinkimų metu pagal vykdomų priemonių skaičių</w:t>
            </w:r>
          </w:p>
        </w:tc>
        <w:tc>
          <w:tcPr>
            <w:tcW w:w="2185" w:type="dxa"/>
          </w:tcPr>
          <w:p w14:paraId="7D61954B" w14:textId="30A993A6" w:rsidR="0064115C" w:rsidRDefault="00ED59E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E8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B8613D" w14:paraId="1356834B" w14:textId="77777777" w:rsidTr="00F47D78">
        <w:tc>
          <w:tcPr>
            <w:tcW w:w="576" w:type="dxa"/>
          </w:tcPr>
          <w:p w14:paraId="203DC05D" w14:textId="1212B1FF" w:rsidR="00B8613D" w:rsidRDefault="009E3B2B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723" w:type="dxa"/>
            <w:gridSpan w:val="6"/>
          </w:tcPr>
          <w:p w14:paraId="7C097EE8" w14:textId="2DD4136A" w:rsidR="00B8613D" w:rsidRPr="009E3B2B" w:rsidRDefault="009E3B2B" w:rsidP="00D0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2B">
              <w:rPr>
                <w:rFonts w:ascii="Times New Roman" w:hAnsi="Times New Roman" w:cs="Times New Roman"/>
                <w:b/>
                <w:sz w:val="24"/>
                <w:szCs w:val="24"/>
              </w:rPr>
              <w:t>DIDINTI DARBUOTOJŲ PATIKIMUMĄ, LOJALUMĄ, SĄMONINGUMĄ, PRINCIPINGUMĄ, MOTYVUOJANT JUOS NEIMTI, NEDUOTI KYŠIO, PRANEŠTI APIE KORUPCIJĄ</w:t>
            </w:r>
          </w:p>
        </w:tc>
      </w:tr>
      <w:tr w:rsidR="00CF75A8" w14:paraId="7352E562" w14:textId="77777777" w:rsidTr="000B7569">
        <w:tc>
          <w:tcPr>
            <w:tcW w:w="576" w:type="dxa"/>
          </w:tcPr>
          <w:p w14:paraId="1A725D16" w14:textId="4AB74962" w:rsidR="00CF75A8" w:rsidRDefault="00CF75A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93" w:type="dxa"/>
          </w:tcPr>
          <w:p w14:paraId="082D4542" w14:textId="77777777" w:rsidR="00863941" w:rsidRDefault="0086394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CD0A" w14:textId="25FD7990" w:rsidR="00CF75A8" w:rsidRDefault="00732F9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94">
              <w:rPr>
                <w:rFonts w:ascii="Times New Roman" w:hAnsi="Times New Roman" w:cs="Times New Roman"/>
                <w:sz w:val="24"/>
                <w:szCs w:val="24"/>
              </w:rPr>
              <w:t>Bendradarbiauti su korupcijos prevenciją vykdančiomis institucijomis</w:t>
            </w:r>
          </w:p>
        </w:tc>
        <w:tc>
          <w:tcPr>
            <w:tcW w:w="2005" w:type="dxa"/>
          </w:tcPr>
          <w:p w14:paraId="65EBCD60" w14:textId="6903848F" w:rsidR="00CF75A8" w:rsidRDefault="00732F9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94">
              <w:rPr>
                <w:rFonts w:ascii="Times New Roman" w:hAnsi="Times New Roman" w:cs="Times New Roman"/>
                <w:sz w:val="24"/>
                <w:szCs w:val="24"/>
              </w:rPr>
              <w:t>Siekti efektyvesnio kontrolės užtikrinimo korupcijos prevencijos srityje</w:t>
            </w:r>
          </w:p>
        </w:tc>
        <w:tc>
          <w:tcPr>
            <w:tcW w:w="2369" w:type="dxa"/>
          </w:tcPr>
          <w:p w14:paraId="2232C66D" w14:textId="61E1D304" w:rsidR="00CF75A8" w:rsidRDefault="00732F9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94">
              <w:rPr>
                <w:rFonts w:ascii="Times New Roman" w:hAnsi="Times New Roman" w:cs="Times New Roman"/>
                <w:sz w:val="24"/>
                <w:szCs w:val="24"/>
              </w:rPr>
              <w:t>Susitikimų skaičius su korupcijos prevenciją vykdančiomis institucijomis</w:t>
            </w:r>
          </w:p>
        </w:tc>
        <w:tc>
          <w:tcPr>
            <w:tcW w:w="2734" w:type="dxa"/>
          </w:tcPr>
          <w:p w14:paraId="10F30251" w14:textId="4A33CB80" w:rsidR="00CF75A8" w:rsidRDefault="00732F9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94">
              <w:rPr>
                <w:rFonts w:ascii="Times New Roman" w:hAnsi="Times New Roman" w:cs="Times New Roman"/>
                <w:sz w:val="24"/>
                <w:szCs w:val="24"/>
              </w:rPr>
              <w:t>Efektyvesnis korupcijos prevencijos ir kontrolės užtikrinimas</w:t>
            </w:r>
          </w:p>
        </w:tc>
        <w:tc>
          <w:tcPr>
            <w:tcW w:w="1637" w:type="dxa"/>
          </w:tcPr>
          <w:p w14:paraId="4615430B" w14:textId="77777777" w:rsidR="00830315" w:rsidRDefault="0083031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AFF4" w14:textId="77777777" w:rsidR="00830315" w:rsidRDefault="0083031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922D" w14:textId="38B9E0F4" w:rsidR="00CF75A8" w:rsidRDefault="0083031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15">
              <w:rPr>
                <w:rFonts w:ascii="Times New Roman" w:hAnsi="Times New Roman" w:cs="Times New Roman"/>
                <w:sz w:val="24"/>
                <w:szCs w:val="24"/>
              </w:rPr>
              <w:t>2018 m. - 2020 m.</w:t>
            </w:r>
          </w:p>
        </w:tc>
        <w:tc>
          <w:tcPr>
            <w:tcW w:w="2185" w:type="dxa"/>
          </w:tcPr>
          <w:p w14:paraId="58709D64" w14:textId="2B10CD60" w:rsidR="00CF75A8" w:rsidRDefault="00104F9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91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CF75A8" w14:paraId="0D9BA7D8" w14:textId="77777777" w:rsidTr="000B7569">
        <w:tc>
          <w:tcPr>
            <w:tcW w:w="576" w:type="dxa"/>
          </w:tcPr>
          <w:p w14:paraId="4E36DB8F" w14:textId="01992721" w:rsidR="00CF75A8" w:rsidRDefault="00CF75A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93" w:type="dxa"/>
          </w:tcPr>
          <w:p w14:paraId="2F11DCF0" w14:textId="77777777" w:rsidR="006A3BA7" w:rsidRDefault="006A3BA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1D9A3" w14:textId="5BD5AB1A" w:rsidR="00CF75A8" w:rsidRDefault="006A3BA7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Specialistui, atsakingam už korupcijos prevenciją ir priežiūrą, dalyvauti seminaruose antikorupcijos klausimais</w:t>
            </w:r>
          </w:p>
        </w:tc>
        <w:tc>
          <w:tcPr>
            <w:tcW w:w="2005" w:type="dxa"/>
          </w:tcPr>
          <w:p w14:paraId="5B571024" w14:textId="31550739" w:rsidR="00CF75A8" w:rsidRDefault="00CC3909" w:rsidP="001F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09">
              <w:rPr>
                <w:rFonts w:ascii="Times New Roman" w:hAnsi="Times New Roman" w:cs="Times New Roman"/>
                <w:sz w:val="24"/>
                <w:szCs w:val="24"/>
              </w:rPr>
              <w:t>Sudaryti sąlygas darbuotojams dalyvauti seminaruose antikorupcijos klausimais, esant galimybei - juos organizuoti biure</w:t>
            </w:r>
          </w:p>
        </w:tc>
        <w:tc>
          <w:tcPr>
            <w:tcW w:w="2369" w:type="dxa"/>
          </w:tcPr>
          <w:p w14:paraId="1C58D8A9" w14:textId="77777777" w:rsidR="008C29F9" w:rsidRDefault="008C29F9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F8E4" w14:textId="77777777" w:rsidR="00226929" w:rsidRDefault="00226929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3264" w14:textId="773A5D6C" w:rsidR="008C29F9" w:rsidRDefault="00226929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29">
              <w:rPr>
                <w:rFonts w:ascii="Times New Roman" w:hAnsi="Times New Roman" w:cs="Times New Roman"/>
                <w:sz w:val="24"/>
                <w:szCs w:val="24"/>
              </w:rPr>
              <w:t>Mokymo renginių ir juose dalyvavusių asmenų skaičius</w:t>
            </w:r>
          </w:p>
          <w:p w14:paraId="36130B52" w14:textId="77CE7289" w:rsidR="00CF75A8" w:rsidRDefault="00CF75A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0241207" w14:textId="77777777" w:rsidR="00634CE9" w:rsidRDefault="00634CE9" w:rsidP="006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2541" w14:textId="77382659" w:rsidR="00CF75A8" w:rsidRDefault="00634CE9" w:rsidP="006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CE9">
              <w:rPr>
                <w:rFonts w:ascii="Times New Roman" w:hAnsi="Times New Roman" w:cs="Times New Roman"/>
                <w:sz w:val="24"/>
                <w:szCs w:val="24"/>
              </w:rPr>
              <w:t>Darbuotojai bus supažindinti su korupcijos pasekmėmis ir prevencinėmis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4CE9">
              <w:rPr>
                <w:rFonts w:ascii="Times New Roman" w:hAnsi="Times New Roman" w:cs="Times New Roman"/>
                <w:sz w:val="24"/>
                <w:szCs w:val="24"/>
              </w:rPr>
              <w:t>emonėmis</w:t>
            </w:r>
          </w:p>
        </w:tc>
        <w:tc>
          <w:tcPr>
            <w:tcW w:w="1637" w:type="dxa"/>
          </w:tcPr>
          <w:p w14:paraId="2113397B" w14:textId="77777777" w:rsidR="00135FAD" w:rsidRDefault="00135FA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1BF8" w14:textId="77777777" w:rsidR="00135FAD" w:rsidRDefault="00135FA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A922" w14:textId="77777777" w:rsidR="00135FAD" w:rsidRDefault="00135FA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E7A2" w14:textId="7BECD4E1" w:rsidR="00CF75A8" w:rsidRDefault="00135FA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AD">
              <w:rPr>
                <w:rFonts w:ascii="Times New Roman" w:hAnsi="Times New Roman" w:cs="Times New Roman"/>
                <w:sz w:val="24"/>
                <w:szCs w:val="24"/>
              </w:rPr>
              <w:t>Po vieną kasmet</w:t>
            </w:r>
          </w:p>
        </w:tc>
        <w:tc>
          <w:tcPr>
            <w:tcW w:w="2185" w:type="dxa"/>
          </w:tcPr>
          <w:p w14:paraId="2B55378B" w14:textId="77777777" w:rsidR="00135FAD" w:rsidRDefault="00135FA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61474" w14:textId="38F85EAF" w:rsidR="00CF75A8" w:rsidRDefault="008865C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F4523E" w14:paraId="30B3A5A1" w14:textId="77777777" w:rsidTr="00F47D78">
        <w:tc>
          <w:tcPr>
            <w:tcW w:w="576" w:type="dxa"/>
          </w:tcPr>
          <w:p w14:paraId="53C21827" w14:textId="5D5DF721" w:rsidR="00F4523E" w:rsidRDefault="008A74E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23" w:type="dxa"/>
            <w:gridSpan w:val="6"/>
          </w:tcPr>
          <w:p w14:paraId="58257984" w14:textId="3AACC0BE" w:rsidR="00F4523E" w:rsidRPr="002A2A7B" w:rsidRDefault="002A2A7B" w:rsidP="00D0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A7B">
              <w:rPr>
                <w:rFonts w:ascii="Times New Roman" w:hAnsi="Times New Roman" w:cs="Times New Roman"/>
                <w:b/>
                <w:sz w:val="24"/>
                <w:szCs w:val="24"/>
              </w:rPr>
              <w:t>UŽTIKRINTI EFEKTYVIĄ KORUPCIJOS PREVENCIJOS IR PRIEŽIŪROS VYKDYMO IR KONTROLĖS SISTEMĄ</w:t>
            </w:r>
          </w:p>
        </w:tc>
      </w:tr>
      <w:tr w:rsidR="00F4523E" w14:paraId="64544516" w14:textId="77777777" w:rsidTr="000B7569">
        <w:tc>
          <w:tcPr>
            <w:tcW w:w="576" w:type="dxa"/>
          </w:tcPr>
          <w:p w14:paraId="41F8088A" w14:textId="1F1E1D1E" w:rsidR="00F4523E" w:rsidRDefault="008A74E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93" w:type="dxa"/>
          </w:tcPr>
          <w:p w14:paraId="4FF2374E" w14:textId="77777777" w:rsidR="00BD2978" w:rsidRDefault="00BD297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7E5B" w14:textId="46B95B59" w:rsidR="00F4523E" w:rsidRDefault="00BD297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78">
              <w:rPr>
                <w:rFonts w:ascii="Times New Roman" w:hAnsi="Times New Roman" w:cs="Times New Roman"/>
                <w:sz w:val="24"/>
                <w:szCs w:val="24"/>
              </w:rPr>
              <w:t>Tirti skundus, pranešimus, kitą gautą informaciją apie korupcinio pobūdžio pažeidimus</w:t>
            </w:r>
          </w:p>
        </w:tc>
        <w:tc>
          <w:tcPr>
            <w:tcW w:w="2005" w:type="dxa"/>
          </w:tcPr>
          <w:p w14:paraId="54385C4C" w14:textId="29E7FCFF" w:rsidR="00F4523E" w:rsidRDefault="000665FF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FF">
              <w:rPr>
                <w:rFonts w:ascii="Times New Roman" w:hAnsi="Times New Roman" w:cs="Times New Roman"/>
                <w:sz w:val="24"/>
                <w:szCs w:val="24"/>
              </w:rPr>
              <w:t>Nustatyti korupcinio pobūdžio pažeidėjus ir pašalinti pažeidimus</w:t>
            </w:r>
          </w:p>
        </w:tc>
        <w:tc>
          <w:tcPr>
            <w:tcW w:w="2369" w:type="dxa"/>
          </w:tcPr>
          <w:p w14:paraId="44437E07" w14:textId="77777777" w:rsidR="0003692E" w:rsidRDefault="0003692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B763" w14:textId="6C46A749" w:rsidR="00F4523E" w:rsidRDefault="0003692E" w:rsidP="0003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E">
              <w:rPr>
                <w:rFonts w:ascii="Times New Roman" w:hAnsi="Times New Roman" w:cs="Times New Roman"/>
                <w:sz w:val="24"/>
                <w:szCs w:val="24"/>
              </w:rPr>
              <w:t>Gautų ir išnagrinėtų skundų santykis</w:t>
            </w:r>
          </w:p>
        </w:tc>
        <w:tc>
          <w:tcPr>
            <w:tcW w:w="2734" w:type="dxa"/>
          </w:tcPr>
          <w:p w14:paraId="6E3D1A64" w14:textId="43C5B512" w:rsidR="00F4523E" w:rsidRDefault="00AD190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905">
              <w:rPr>
                <w:rFonts w:ascii="Times New Roman" w:hAnsi="Times New Roman" w:cs="Times New Roman"/>
                <w:sz w:val="24"/>
                <w:szCs w:val="24"/>
              </w:rPr>
              <w:t>Nustatyti pažeidėjai ir įgyvendinta atsakomybė už korupcinio pobūdžio pažeidimus</w:t>
            </w:r>
          </w:p>
        </w:tc>
        <w:tc>
          <w:tcPr>
            <w:tcW w:w="1637" w:type="dxa"/>
          </w:tcPr>
          <w:p w14:paraId="378A6FCE" w14:textId="77777777" w:rsidR="00DB528D" w:rsidRDefault="00DB528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6ED5" w14:textId="5DC3B1D7" w:rsidR="00F4523E" w:rsidRDefault="00DB528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8D">
              <w:rPr>
                <w:rFonts w:ascii="Times New Roman" w:hAnsi="Times New Roman" w:cs="Times New Roman"/>
                <w:sz w:val="24"/>
                <w:szCs w:val="24"/>
              </w:rPr>
              <w:t>Gavus, skundą pranešimą ar kitą informaciją</w:t>
            </w:r>
          </w:p>
        </w:tc>
        <w:tc>
          <w:tcPr>
            <w:tcW w:w="2185" w:type="dxa"/>
          </w:tcPr>
          <w:p w14:paraId="2BEAA8A3" w14:textId="4B61050B" w:rsidR="00F4523E" w:rsidRDefault="0008096E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F4523E" w14:paraId="2F5EE91E" w14:textId="77777777" w:rsidTr="000B7569">
        <w:tc>
          <w:tcPr>
            <w:tcW w:w="576" w:type="dxa"/>
          </w:tcPr>
          <w:p w14:paraId="0FEB4EF6" w14:textId="22BF2F05" w:rsidR="00F4523E" w:rsidRDefault="008A74E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93" w:type="dxa"/>
          </w:tcPr>
          <w:p w14:paraId="5140F168" w14:textId="1E6E8A0A" w:rsidR="00F4523E" w:rsidRDefault="006726E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E3">
              <w:rPr>
                <w:rFonts w:ascii="Times New Roman" w:hAnsi="Times New Roman" w:cs="Times New Roman"/>
                <w:sz w:val="24"/>
                <w:szCs w:val="24"/>
              </w:rPr>
              <w:t>Supažindinti darbuotojus su elgesio, susidūrus su korupcinio pobūdžio nusikalstama veika taisyklėmis</w:t>
            </w:r>
          </w:p>
        </w:tc>
        <w:tc>
          <w:tcPr>
            <w:tcW w:w="2005" w:type="dxa"/>
          </w:tcPr>
          <w:p w14:paraId="437A0BE8" w14:textId="21C7BE5F" w:rsidR="00F4523E" w:rsidRDefault="0025386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Informuoti visus darbuotojus</w:t>
            </w:r>
          </w:p>
        </w:tc>
        <w:tc>
          <w:tcPr>
            <w:tcW w:w="2369" w:type="dxa"/>
          </w:tcPr>
          <w:p w14:paraId="3C27970D" w14:textId="32D6AC3C" w:rsidR="00F4523E" w:rsidRDefault="0025386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>Pasirašytinai supažindinti visi darbuotojai</w:t>
            </w:r>
          </w:p>
        </w:tc>
        <w:tc>
          <w:tcPr>
            <w:tcW w:w="2734" w:type="dxa"/>
          </w:tcPr>
          <w:p w14:paraId="55DAAA68" w14:textId="16800EC5" w:rsidR="00F4523E" w:rsidRDefault="00253868" w:rsidP="00C40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68">
              <w:rPr>
                <w:rFonts w:ascii="Times New Roman" w:hAnsi="Times New Roman" w:cs="Times New Roman"/>
                <w:sz w:val="24"/>
                <w:szCs w:val="24"/>
              </w:rPr>
              <w:t xml:space="preserve">Darbuotojai bus informuoti apie veiksmus, kuriuos reikia atlikti, susidūrus su korupcinio </w:t>
            </w:r>
            <w:r w:rsidRPr="0025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pobūdžio nusikalstama veika</w:t>
            </w:r>
          </w:p>
        </w:tc>
        <w:tc>
          <w:tcPr>
            <w:tcW w:w="1637" w:type="dxa"/>
          </w:tcPr>
          <w:p w14:paraId="40C84C12" w14:textId="041D2658" w:rsidR="00F4523E" w:rsidRDefault="006A4B81" w:rsidP="00EB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Priėmus į darbą naują darbuotoją</w:t>
            </w:r>
          </w:p>
        </w:tc>
        <w:tc>
          <w:tcPr>
            <w:tcW w:w="2185" w:type="dxa"/>
          </w:tcPr>
          <w:p w14:paraId="5F1B24C8" w14:textId="73190972" w:rsidR="00F4523E" w:rsidRDefault="007665F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 xml:space="preserve">Biuro direktoriaus įsakymu paskirtas už korupcijos prevenciją ir </w:t>
            </w:r>
            <w:r w:rsidRPr="00886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priežiūrą atsakingas asmuo</w:t>
            </w:r>
          </w:p>
        </w:tc>
      </w:tr>
      <w:tr w:rsidR="00F47D78" w14:paraId="4CA53CCE" w14:textId="77777777" w:rsidTr="000B7569">
        <w:tc>
          <w:tcPr>
            <w:tcW w:w="576" w:type="dxa"/>
          </w:tcPr>
          <w:p w14:paraId="62F1F19A" w14:textId="472960D5" w:rsidR="00F47D78" w:rsidRDefault="00F47D7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793" w:type="dxa"/>
          </w:tcPr>
          <w:p w14:paraId="096EB99B" w14:textId="77777777" w:rsidR="00A246FB" w:rsidRDefault="00A246FB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E8532" w14:textId="13539B05" w:rsidR="00F47D78" w:rsidRDefault="00EA689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898">
              <w:rPr>
                <w:rFonts w:ascii="Times New Roman" w:hAnsi="Times New Roman" w:cs="Times New Roman"/>
                <w:sz w:val="24"/>
                <w:szCs w:val="24"/>
              </w:rPr>
              <w:t>Užtikrinti, kad nebūtų pažeidžiamas special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EA6898">
              <w:rPr>
                <w:rFonts w:ascii="Times New Roman" w:hAnsi="Times New Roman" w:cs="Times New Roman"/>
                <w:sz w:val="24"/>
                <w:szCs w:val="24"/>
              </w:rPr>
              <w:t>tų, dirbančių keliose įstaigose, darbo ir poilsio režimas</w:t>
            </w:r>
          </w:p>
        </w:tc>
        <w:tc>
          <w:tcPr>
            <w:tcW w:w="2005" w:type="dxa"/>
          </w:tcPr>
          <w:p w14:paraId="67A578D0" w14:textId="77777777" w:rsidR="00A246FB" w:rsidRDefault="00A246FB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8D0B6" w14:textId="77934405" w:rsidR="00F47D78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2">
              <w:rPr>
                <w:rFonts w:ascii="Times New Roman" w:hAnsi="Times New Roman" w:cs="Times New Roman"/>
                <w:sz w:val="24"/>
                <w:szCs w:val="24"/>
              </w:rPr>
              <w:t>Užkirsti kelią specialistų darbo laiko dubliavim</w:t>
            </w:r>
            <w:r w:rsidR="00A246F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369" w:type="dxa"/>
          </w:tcPr>
          <w:p w14:paraId="17BCAEAD" w14:textId="77777777" w:rsidR="00A246FB" w:rsidRDefault="00A246FB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D890" w14:textId="5218AD49" w:rsidR="00F47D78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2">
              <w:rPr>
                <w:rFonts w:ascii="Times New Roman" w:hAnsi="Times New Roman" w:cs="Times New Roman"/>
                <w:sz w:val="24"/>
                <w:szCs w:val="24"/>
              </w:rPr>
              <w:t>Nustatyti/nenustatyt i darbo laiko pažeidimai</w:t>
            </w:r>
          </w:p>
        </w:tc>
        <w:tc>
          <w:tcPr>
            <w:tcW w:w="2734" w:type="dxa"/>
          </w:tcPr>
          <w:p w14:paraId="76B83198" w14:textId="77777777" w:rsidR="00A246FB" w:rsidRDefault="00A246FB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15A7" w14:textId="3C85DE91" w:rsidR="00F47D78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2">
              <w:rPr>
                <w:rFonts w:ascii="Times New Roman" w:hAnsi="Times New Roman" w:cs="Times New Roman"/>
                <w:sz w:val="24"/>
                <w:szCs w:val="24"/>
              </w:rPr>
              <w:t>Suderintas special</w:t>
            </w:r>
            <w:r w:rsidR="000B2C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72562">
              <w:rPr>
                <w:rFonts w:ascii="Times New Roman" w:hAnsi="Times New Roman" w:cs="Times New Roman"/>
                <w:sz w:val="24"/>
                <w:szCs w:val="24"/>
              </w:rPr>
              <w:t>tų, dirbančių keliose įstaigose, darbo ir poilsio laiko režimas</w:t>
            </w:r>
          </w:p>
        </w:tc>
        <w:tc>
          <w:tcPr>
            <w:tcW w:w="1637" w:type="dxa"/>
          </w:tcPr>
          <w:p w14:paraId="2494C4AF" w14:textId="77777777" w:rsidR="00572562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FD653" w14:textId="77777777" w:rsidR="00572562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A5EC" w14:textId="7A4A40AB" w:rsidR="00F47D78" w:rsidRDefault="005725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562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85" w:type="dxa"/>
          </w:tcPr>
          <w:p w14:paraId="3B692B0C" w14:textId="6EA0CCCB" w:rsidR="00F47D78" w:rsidRDefault="00150E9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C66181" w14:paraId="5EE7DC0F" w14:textId="77777777" w:rsidTr="00C66181">
        <w:tc>
          <w:tcPr>
            <w:tcW w:w="576" w:type="dxa"/>
          </w:tcPr>
          <w:p w14:paraId="1A3A7B70" w14:textId="325CDB61" w:rsidR="00C66181" w:rsidRDefault="00C6618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723" w:type="dxa"/>
            <w:gridSpan w:val="6"/>
          </w:tcPr>
          <w:p w14:paraId="509E2B16" w14:textId="31C9CE52" w:rsidR="00C66181" w:rsidRPr="00085916" w:rsidRDefault="00085916" w:rsidP="00D0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916">
              <w:rPr>
                <w:rFonts w:ascii="Times New Roman" w:hAnsi="Times New Roman" w:cs="Times New Roman"/>
                <w:b/>
                <w:sz w:val="24"/>
                <w:szCs w:val="24"/>
              </w:rPr>
              <w:t>UŽTIKRINTI INFORMACIJOS APIE BIURE TEIKIAMAS PASLAUGAS VIEŠUMĄ, SKAIDRUMĄ IR ATSKAITINGUMĄ</w:t>
            </w:r>
          </w:p>
        </w:tc>
      </w:tr>
      <w:tr w:rsidR="00AE6F64" w14:paraId="3BF6A49D" w14:textId="77777777" w:rsidTr="000B7569">
        <w:tc>
          <w:tcPr>
            <w:tcW w:w="576" w:type="dxa"/>
          </w:tcPr>
          <w:p w14:paraId="3DEFED2B" w14:textId="6514F6DC" w:rsidR="00AE6F64" w:rsidRDefault="00AE6F6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6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14:paraId="386A6AC1" w14:textId="2C1391A2" w:rsidR="00AE6F64" w:rsidRDefault="0090443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33">
              <w:rPr>
                <w:rFonts w:ascii="Times New Roman" w:hAnsi="Times New Roman" w:cs="Times New Roman"/>
                <w:sz w:val="24"/>
                <w:szCs w:val="24"/>
              </w:rPr>
              <w:t>Biuro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04433">
              <w:rPr>
                <w:rFonts w:ascii="Times New Roman" w:hAnsi="Times New Roman" w:cs="Times New Roman"/>
                <w:sz w:val="24"/>
                <w:szCs w:val="24"/>
              </w:rPr>
              <w:t xml:space="preserve"> puslapyje skelbti finansines ataskaitas, biudžeto išlaidų sąmatos vykdymo ataskaitas, informaciją apie paramos gavimą ir jos panaudojimą</w:t>
            </w:r>
          </w:p>
        </w:tc>
        <w:tc>
          <w:tcPr>
            <w:tcW w:w="2005" w:type="dxa"/>
          </w:tcPr>
          <w:p w14:paraId="658E49AC" w14:textId="3234B183" w:rsidR="00FD4192" w:rsidRDefault="00FD419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BE04" w14:textId="7D1AA88C" w:rsidR="00AE6F64" w:rsidRPr="00FD4192" w:rsidRDefault="00FD4192" w:rsidP="00FD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92">
              <w:rPr>
                <w:rFonts w:ascii="Times New Roman" w:hAnsi="Times New Roman" w:cs="Times New Roman"/>
                <w:sz w:val="24"/>
                <w:szCs w:val="24"/>
              </w:rPr>
              <w:t>Paviešinti Biuro finansinę atskaitomybę</w:t>
            </w:r>
          </w:p>
        </w:tc>
        <w:tc>
          <w:tcPr>
            <w:tcW w:w="2369" w:type="dxa"/>
          </w:tcPr>
          <w:p w14:paraId="76EEB148" w14:textId="77777777" w:rsidR="009231EA" w:rsidRDefault="009231E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4A57" w14:textId="253ED7EF" w:rsidR="00AE6F64" w:rsidRDefault="00B177E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E2">
              <w:rPr>
                <w:rFonts w:ascii="Times New Roman" w:hAnsi="Times New Roman" w:cs="Times New Roman"/>
                <w:sz w:val="24"/>
                <w:szCs w:val="24"/>
              </w:rPr>
              <w:t>Nurodytos informacijos pateikimas interne</w:t>
            </w:r>
            <w:r w:rsidR="00D716C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B177E2">
              <w:rPr>
                <w:rFonts w:ascii="Times New Roman" w:hAnsi="Times New Roman" w:cs="Times New Roman"/>
                <w:sz w:val="24"/>
                <w:szCs w:val="24"/>
              </w:rPr>
              <w:t xml:space="preserve"> puslapyje</w:t>
            </w:r>
          </w:p>
        </w:tc>
        <w:tc>
          <w:tcPr>
            <w:tcW w:w="2734" w:type="dxa"/>
          </w:tcPr>
          <w:p w14:paraId="2041BF3E" w14:textId="77777777" w:rsidR="009231EA" w:rsidRDefault="009231E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B2EF" w14:textId="3E13FF9B" w:rsidR="00AE6F64" w:rsidRDefault="00F73BB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5">
              <w:rPr>
                <w:rFonts w:ascii="Times New Roman" w:hAnsi="Times New Roman" w:cs="Times New Roman"/>
                <w:sz w:val="24"/>
                <w:szCs w:val="24"/>
              </w:rPr>
              <w:t>Visuomenės bus informuota apie Biuro gautas lėšas ir jų panaudojimą</w:t>
            </w:r>
          </w:p>
        </w:tc>
        <w:tc>
          <w:tcPr>
            <w:tcW w:w="1637" w:type="dxa"/>
          </w:tcPr>
          <w:p w14:paraId="5028C04A" w14:textId="77777777" w:rsidR="00284598" w:rsidRDefault="0028459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93D2" w14:textId="77777777" w:rsidR="00284598" w:rsidRDefault="0028459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27809" w14:textId="4665C75A" w:rsidR="00AE6F64" w:rsidRDefault="0028459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98">
              <w:rPr>
                <w:rFonts w:ascii="Times New Roman" w:hAnsi="Times New Roman" w:cs="Times New Roman"/>
                <w:sz w:val="24"/>
                <w:szCs w:val="24"/>
              </w:rPr>
              <w:t>Kasmet II ketvirtį</w:t>
            </w:r>
          </w:p>
        </w:tc>
        <w:tc>
          <w:tcPr>
            <w:tcW w:w="2185" w:type="dxa"/>
          </w:tcPr>
          <w:p w14:paraId="39639277" w14:textId="72C79906" w:rsidR="00AE6F64" w:rsidRDefault="00E7107C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AE6F64" w14:paraId="10E66719" w14:textId="77777777" w:rsidTr="000B7569">
        <w:tc>
          <w:tcPr>
            <w:tcW w:w="576" w:type="dxa"/>
          </w:tcPr>
          <w:p w14:paraId="0015FC85" w14:textId="65CEB90B" w:rsidR="00AE6F64" w:rsidRDefault="00AE6F6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93" w:type="dxa"/>
          </w:tcPr>
          <w:p w14:paraId="668539DB" w14:textId="758D9088" w:rsidR="00AE6F64" w:rsidRDefault="0013757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7D">
              <w:rPr>
                <w:rFonts w:ascii="Times New Roman" w:hAnsi="Times New Roman" w:cs="Times New Roman"/>
                <w:sz w:val="24"/>
                <w:szCs w:val="24"/>
              </w:rPr>
              <w:t>Viešai skelbti informaciją apie laisvas darbo vietas Biure</w:t>
            </w:r>
          </w:p>
        </w:tc>
        <w:tc>
          <w:tcPr>
            <w:tcW w:w="2005" w:type="dxa"/>
          </w:tcPr>
          <w:p w14:paraId="2009619A" w14:textId="36049ECA" w:rsidR="00AE6F64" w:rsidRDefault="0013757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7D">
              <w:rPr>
                <w:rFonts w:ascii="Times New Roman" w:hAnsi="Times New Roman" w:cs="Times New Roman"/>
                <w:sz w:val="24"/>
                <w:szCs w:val="24"/>
              </w:rPr>
              <w:t>Informuoti pretendentus apie laisvas darbo vietas, garantuoti lygias konkurencijos galimybes</w:t>
            </w:r>
          </w:p>
        </w:tc>
        <w:tc>
          <w:tcPr>
            <w:tcW w:w="2369" w:type="dxa"/>
          </w:tcPr>
          <w:p w14:paraId="6DE02706" w14:textId="77777777" w:rsidR="0013757D" w:rsidRDefault="0013757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064C" w14:textId="46380337" w:rsidR="00AE6F64" w:rsidRDefault="0013757D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7D">
              <w:rPr>
                <w:rFonts w:ascii="Times New Roman" w:hAnsi="Times New Roman" w:cs="Times New Roman"/>
                <w:sz w:val="24"/>
                <w:szCs w:val="24"/>
              </w:rPr>
              <w:t>Paskelbtų laisvų darbo vietų ir įdarbintų asmenų santykis</w:t>
            </w:r>
          </w:p>
        </w:tc>
        <w:tc>
          <w:tcPr>
            <w:tcW w:w="2734" w:type="dxa"/>
          </w:tcPr>
          <w:p w14:paraId="39E851AC" w14:textId="15527083" w:rsidR="00AE6F64" w:rsidRDefault="00B641A2" w:rsidP="009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1A2">
              <w:rPr>
                <w:rFonts w:ascii="Times New Roman" w:hAnsi="Times New Roman" w:cs="Times New Roman"/>
                <w:sz w:val="24"/>
                <w:szCs w:val="24"/>
              </w:rPr>
              <w:t>Visuomenė bus plačiau informuojama apie laisvas darbo vietas Biure</w:t>
            </w:r>
          </w:p>
        </w:tc>
        <w:tc>
          <w:tcPr>
            <w:tcW w:w="1637" w:type="dxa"/>
          </w:tcPr>
          <w:p w14:paraId="12DDC8EF" w14:textId="77777777" w:rsidR="00314D91" w:rsidRDefault="00314D9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336E" w14:textId="77777777" w:rsidR="00314D91" w:rsidRDefault="00314D9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218F1" w14:textId="61724147" w:rsidR="00AE6F64" w:rsidRDefault="00314D91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9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85" w:type="dxa"/>
          </w:tcPr>
          <w:p w14:paraId="1FD386C8" w14:textId="47C09738" w:rsidR="00AE6F64" w:rsidRDefault="00504BC4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CA">
              <w:rPr>
                <w:rFonts w:ascii="Times New Roman" w:hAnsi="Times New Roman" w:cs="Times New Roman"/>
                <w:sz w:val="24"/>
                <w:szCs w:val="24"/>
              </w:rPr>
              <w:t>Biuro direktoriaus įsakymu paskirtas už korupcijos prevenciją ir priežiūrą atsakingas asmuo</w:t>
            </w:r>
          </w:p>
        </w:tc>
      </w:tr>
      <w:tr w:rsidR="00875A75" w14:paraId="2BAF7A38" w14:textId="77777777" w:rsidTr="00875A75">
        <w:tc>
          <w:tcPr>
            <w:tcW w:w="576" w:type="dxa"/>
          </w:tcPr>
          <w:p w14:paraId="2DFE2516" w14:textId="2D079C6D" w:rsidR="00875A75" w:rsidRDefault="00875A75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23" w:type="dxa"/>
            <w:gridSpan w:val="6"/>
          </w:tcPr>
          <w:p w14:paraId="09E184C7" w14:textId="6886E2B9" w:rsidR="00875A75" w:rsidRPr="00875A75" w:rsidRDefault="00875A75" w:rsidP="00875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75">
              <w:rPr>
                <w:rFonts w:ascii="Times New Roman" w:hAnsi="Times New Roman" w:cs="Times New Roman"/>
                <w:b/>
                <w:sz w:val="24"/>
                <w:szCs w:val="24"/>
              </w:rPr>
              <w:t>UŽTIKRINTI VIEŠŲJŲ PIRKIMŲ SKAIDRUMĄ</w:t>
            </w:r>
          </w:p>
        </w:tc>
      </w:tr>
      <w:tr w:rsidR="00102C4A" w14:paraId="61546B6A" w14:textId="77777777" w:rsidTr="000B7569">
        <w:tc>
          <w:tcPr>
            <w:tcW w:w="576" w:type="dxa"/>
          </w:tcPr>
          <w:p w14:paraId="48C02781" w14:textId="109893A3" w:rsidR="00102C4A" w:rsidRDefault="00102C4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93" w:type="dxa"/>
          </w:tcPr>
          <w:p w14:paraId="0EB86984" w14:textId="6DE828A7" w:rsidR="00102C4A" w:rsidRDefault="009231E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EA">
              <w:rPr>
                <w:rFonts w:ascii="Times New Roman" w:hAnsi="Times New Roman" w:cs="Times New Roman"/>
                <w:sz w:val="24"/>
                <w:szCs w:val="24"/>
              </w:rPr>
              <w:t>Biuro interneto puslapyje skelbti informaciją apie numatomus vykdyti ir įvykdytus viešuosius pirkimus</w:t>
            </w:r>
          </w:p>
        </w:tc>
        <w:tc>
          <w:tcPr>
            <w:tcW w:w="2005" w:type="dxa"/>
          </w:tcPr>
          <w:p w14:paraId="53B4A4C6" w14:textId="0A3EB791" w:rsidR="00102C4A" w:rsidRDefault="006C18F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F3">
              <w:rPr>
                <w:rFonts w:ascii="Times New Roman" w:hAnsi="Times New Roman" w:cs="Times New Roman"/>
                <w:sz w:val="24"/>
                <w:szCs w:val="24"/>
              </w:rPr>
              <w:t>Paskelbti viešųjų pirkimų planus, numatomus vykdyti ir įvykdytus pirkimus</w:t>
            </w:r>
          </w:p>
        </w:tc>
        <w:tc>
          <w:tcPr>
            <w:tcW w:w="2369" w:type="dxa"/>
          </w:tcPr>
          <w:p w14:paraId="54222622" w14:textId="52472EB2" w:rsidR="00102C4A" w:rsidRDefault="0015557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78">
              <w:rPr>
                <w:rFonts w:ascii="Times New Roman" w:hAnsi="Times New Roman" w:cs="Times New Roman"/>
                <w:sz w:val="24"/>
                <w:szCs w:val="24"/>
              </w:rPr>
              <w:t>Nurodytos informacijos skelbimas Biuro 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55578">
              <w:rPr>
                <w:rFonts w:ascii="Times New Roman" w:hAnsi="Times New Roman" w:cs="Times New Roman"/>
                <w:sz w:val="24"/>
                <w:szCs w:val="24"/>
              </w:rPr>
              <w:t xml:space="preserve"> puslapyje</w:t>
            </w:r>
          </w:p>
        </w:tc>
        <w:tc>
          <w:tcPr>
            <w:tcW w:w="2734" w:type="dxa"/>
          </w:tcPr>
          <w:p w14:paraId="18C998F8" w14:textId="77777777" w:rsidR="0053448F" w:rsidRDefault="0053448F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B6E6" w14:textId="231C893C" w:rsidR="00102C4A" w:rsidRDefault="0053448F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8F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3448F">
              <w:rPr>
                <w:rFonts w:ascii="Times New Roman" w:hAnsi="Times New Roman" w:cs="Times New Roman"/>
                <w:sz w:val="24"/>
                <w:szCs w:val="24"/>
              </w:rPr>
              <w:t xml:space="preserve"> užtikrintas viešųjų pirkimų skaidrumas</w:t>
            </w:r>
          </w:p>
        </w:tc>
        <w:tc>
          <w:tcPr>
            <w:tcW w:w="1637" w:type="dxa"/>
          </w:tcPr>
          <w:p w14:paraId="22E26BC6" w14:textId="77777777" w:rsidR="00007263" w:rsidRDefault="0000726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C412" w14:textId="77777777" w:rsidR="00007263" w:rsidRDefault="0000726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7983" w14:textId="634D5661" w:rsidR="00102C4A" w:rsidRDefault="0000726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63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2185" w:type="dxa"/>
          </w:tcPr>
          <w:p w14:paraId="78BB133A" w14:textId="77777777" w:rsidR="00B80242" w:rsidRDefault="00B8024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55E8" w14:textId="39A48CD1" w:rsidR="00102C4A" w:rsidRDefault="00B8024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2"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  <w:tr w:rsidR="00102C4A" w14:paraId="6B944FE7" w14:textId="77777777" w:rsidTr="000B7569">
        <w:tc>
          <w:tcPr>
            <w:tcW w:w="576" w:type="dxa"/>
          </w:tcPr>
          <w:p w14:paraId="7EA99BF1" w14:textId="1F971441" w:rsidR="00102C4A" w:rsidRDefault="00102C4A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93" w:type="dxa"/>
          </w:tcPr>
          <w:p w14:paraId="4BD075F8" w14:textId="17C7AD6B" w:rsidR="00102C4A" w:rsidRDefault="00B8077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78">
              <w:rPr>
                <w:rFonts w:ascii="Times New Roman" w:hAnsi="Times New Roman" w:cs="Times New Roman"/>
                <w:sz w:val="24"/>
                <w:szCs w:val="24"/>
              </w:rPr>
              <w:t>Didinti viešųjų pirkimų, vykdomų per Centrinę viešųjų pirkimų informacinę sistemą, apimtis</w:t>
            </w:r>
          </w:p>
        </w:tc>
        <w:tc>
          <w:tcPr>
            <w:tcW w:w="2005" w:type="dxa"/>
          </w:tcPr>
          <w:p w14:paraId="174A8A08" w14:textId="4B9B92D7" w:rsidR="00102C4A" w:rsidRDefault="00916D62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2">
              <w:rPr>
                <w:rFonts w:ascii="Times New Roman" w:hAnsi="Times New Roman" w:cs="Times New Roman"/>
                <w:sz w:val="24"/>
                <w:szCs w:val="24"/>
              </w:rPr>
              <w:t>Užtikrinti skaidrų viešųjų pirkimų procedūrų atlikimą</w:t>
            </w:r>
          </w:p>
        </w:tc>
        <w:tc>
          <w:tcPr>
            <w:tcW w:w="2369" w:type="dxa"/>
          </w:tcPr>
          <w:p w14:paraId="219E0DB4" w14:textId="249AF105" w:rsidR="00102C4A" w:rsidRDefault="000265F7" w:rsidP="0070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F7">
              <w:rPr>
                <w:rFonts w:ascii="Times New Roman" w:hAnsi="Times New Roman" w:cs="Times New Roman"/>
                <w:sz w:val="24"/>
                <w:szCs w:val="24"/>
              </w:rPr>
              <w:t>Viešųjų pirkimų, organizuotų per Centrinę viešųjų pirkimų</w:t>
            </w:r>
            <w:r w:rsidR="000B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5F7">
              <w:rPr>
                <w:rFonts w:ascii="Times New Roman" w:hAnsi="Times New Roman" w:cs="Times New Roman"/>
                <w:sz w:val="24"/>
                <w:szCs w:val="24"/>
              </w:rPr>
              <w:t xml:space="preserve">informacinę sistemą dalis iš visų </w:t>
            </w:r>
            <w:r w:rsidRPr="0002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įvykdytų viešųjų pirkimų</w:t>
            </w:r>
          </w:p>
        </w:tc>
        <w:tc>
          <w:tcPr>
            <w:tcW w:w="2734" w:type="dxa"/>
          </w:tcPr>
          <w:p w14:paraId="47808017" w14:textId="3E765185" w:rsidR="00102C4A" w:rsidRDefault="00E37923" w:rsidP="000B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Efektyvesnis ir skaidresnis viešųjų pirkimų procedūrų atlikimas</w:t>
            </w:r>
          </w:p>
        </w:tc>
        <w:tc>
          <w:tcPr>
            <w:tcW w:w="1637" w:type="dxa"/>
          </w:tcPr>
          <w:p w14:paraId="5DA1BCF4" w14:textId="77777777" w:rsidR="00E37923" w:rsidRDefault="00E3792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DA0F" w14:textId="5DC78EA9" w:rsidR="00102C4A" w:rsidRDefault="00007263" w:rsidP="00D4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9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185" w:type="dxa"/>
          </w:tcPr>
          <w:p w14:paraId="2D0CDD97" w14:textId="77777777" w:rsidR="00E37923" w:rsidRDefault="00E37923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033E9" w14:textId="7D291B65" w:rsidR="00102C4A" w:rsidRDefault="000269D8" w:rsidP="00D0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D8"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</w:tr>
    </w:tbl>
    <w:p w14:paraId="548467B3" w14:textId="340A5D92" w:rsidR="003B0855" w:rsidRDefault="00D96803" w:rsidP="00D04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32EE6E" w14:textId="1EC584DE" w:rsidR="00D96803" w:rsidRDefault="00D96803" w:rsidP="00D04DC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803" w:rsidSect="00D04DC1">
      <w:footerReference w:type="default" r:id="rId7"/>
      <w:pgSz w:w="16838" w:h="11906" w:orient="landscape"/>
      <w:pgMar w:top="1135" w:right="962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131A" w14:textId="77777777" w:rsidR="004D70FE" w:rsidRDefault="004D70FE" w:rsidP="003B0855">
      <w:pPr>
        <w:spacing w:after="0" w:line="240" w:lineRule="auto"/>
      </w:pPr>
      <w:r>
        <w:separator/>
      </w:r>
    </w:p>
  </w:endnote>
  <w:endnote w:type="continuationSeparator" w:id="0">
    <w:p w14:paraId="234F3256" w14:textId="77777777" w:rsidR="004D70FE" w:rsidRDefault="004D70FE" w:rsidP="003B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03906"/>
      <w:docPartObj>
        <w:docPartGallery w:val="Page Numbers (Bottom of Page)"/>
        <w:docPartUnique/>
      </w:docPartObj>
    </w:sdtPr>
    <w:sdtEndPr/>
    <w:sdtContent>
      <w:p w14:paraId="65FCC3E7" w14:textId="33D19666" w:rsidR="003B0855" w:rsidRDefault="003B085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24921" w14:textId="77777777" w:rsidR="003B0855" w:rsidRDefault="003B085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2BB0" w14:textId="77777777" w:rsidR="004D70FE" w:rsidRDefault="004D70FE" w:rsidP="003B0855">
      <w:pPr>
        <w:spacing w:after="0" w:line="240" w:lineRule="auto"/>
      </w:pPr>
      <w:r>
        <w:separator/>
      </w:r>
    </w:p>
  </w:footnote>
  <w:footnote w:type="continuationSeparator" w:id="0">
    <w:p w14:paraId="1B29AE13" w14:textId="77777777" w:rsidR="004D70FE" w:rsidRDefault="004D70FE" w:rsidP="003B0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98"/>
    <w:rsid w:val="00007263"/>
    <w:rsid w:val="000151D6"/>
    <w:rsid w:val="000265F7"/>
    <w:rsid w:val="000269D8"/>
    <w:rsid w:val="0003692E"/>
    <w:rsid w:val="000665FF"/>
    <w:rsid w:val="0008096E"/>
    <w:rsid w:val="00085916"/>
    <w:rsid w:val="000B2C19"/>
    <w:rsid w:val="000B7569"/>
    <w:rsid w:val="00102C4A"/>
    <w:rsid w:val="00104F91"/>
    <w:rsid w:val="00135FAD"/>
    <w:rsid w:val="0013757D"/>
    <w:rsid w:val="00150E9D"/>
    <w:rsid w:val="00155578"/>
    <w:rsid w:val="001F2BB4"/>
    <w:rsid w:val="002045D6"/>
    <w:rsid w:val="00226929"/>
    <w:rsid w:val="00250CEF"/>
    <w:rsid w:val="00253868"/>
    <w:rsid w:val="00266298"/>
    <w:rsid w:val="00284598"/>
    <w:rsid w:val="002A2A7B"/>
    <w:rsid w:val="002B4D5A"/>
    <w:rsid w:val="00314D91"/>
    <w:rsid w:val="00376F41"/>
    <w:rsid w:val="003A5E5E"/>
    <w:rsid w:val="003B0855"/>
    <w:rsid w:val="00404643"/>
    <w:rsid w:val="004740E4"/>
    <w:rsid w:val="004D70FE"/>
    <w:rsid w:val="004F5C02"/>
    <w:rsid w:val="00504BC4"/>
    <w:rsid w:val="0053448F"/>
    <w:rsid w:val="005719E9"/>
    <w:rsid w:val="00572562"/>
    <w:rsid w:val="005C13AE"/>
    <w:rsid w:val="00604698"/>
    <w:rsid w:val="00634CE9"/>
    <w:rsid w:val="0064115C"/>
    <w:rsid w:val="006726E3"/>
    <w:rsid w:val="00682D77"/>
    <w:rsid w:val="006A22C1"/>
    <w:rsid w:val="006A3BA7"/>
    <w:rsid w:val="006A4B81"/>
    <w:rsid w:val="006C18F3"/>
    <w:rsid w:val="006F1378"/>
    <w:rsid w:val="00700693"/>
    <w:rsid w:val="00713590"/>
    <w:rsid w:val="00732F94"/>
    <w:rsid w:val="007665F4"/>
    <w:rsid w:val="007A5FEA"/>
    <w:rsid w:val="007B1EC7"/>
    <w:rsid w:val="007D0F6F"/>
    <w:rsid w:val="00830315"/>
    <w:rsid w:val="008605D1"/>
    <w:rsid w:val="00863941"/>
    <w:rsid w:val="00873CF1"/>
    <w:rsid w:val="00875A75"/>
    <w:rsid w:val="008865CA"/>
    <w:rsid w:val="008A74E3"/>
    <w:rsid w:val="008C29F9"/>
    <w:rsid w:val="00904433"/>
    <w:rsid w:val="00916D62"/>
    <w:rsid w:val="00921964"/>
    <w:rsid w:val="009231EA"/>
    <w:rsid w:val="009E3B2B"/>
    <w:rsid w:val="009E6005"/>
    <w:rsid w:val="00A246FB"/>
    <w:rsid w:val="00A46181"/>
    <w:rsid w:val="00AC0E5E"/>
    <w:rsid w:val="00AD1905"/>
    <w:rsid w:val="00AE6F64"/>
    <w:rsid w:val="00B1280B"/>
    <w:rsid w:val="00B177E2"/>
    <w:rsid w:val="00B641A2"/>
    <w:rsid w:val="00B80242"/>
    <w:rsid w:val="00B80778"/>
    <w:rsid w:val="00B8613D"/>
    <w:rsid w:val="00BD2978"/>
    <w:rsid w:val="00C065D4"/>
    <w:rsid w:val="00C31080"/>
    <w:rsid w:val="00C40F17"/>
    <w:rsid w:val="00C66181"/>
    <w:rsid w:val="00CC3909"/>
    <w:rsid w:val="00CF75A8"/>
    <w:rsid w:val="00D04DC1"/>
    <w:rsid w:val="00D41513"/>
    <w:rsid w:val="00D716CD"/>
    <w:rsid w:val="00D96803"/>
    <w:rsid w:val="00DB528D"/>
    <w:rsid w:val="00DE4B9A"/>
    <w:rsid w:val="00DF0847"/>
    <w:rsid w:val="00E23D18"/>
    <w:rsid w:val="00E324A2"/>
    <w:rsid w:val="00E37923"/>
    <w:rsid w:val="00E7107C"/>
    <w:rsid w:val="00E94273"/>
    <w:rsid w:val="00EA6898"/>
    <w:rsid w:val="00EB3834"/>
    <w:rsid w:val="00ED59E8"/>
    <w:rsid w:val="00F1178E"/>
    <w:rsid w:val="00F21173"/>
    <w:rsid w:val="00F40286"/>
    <w:rsid w:val="00F4523E"/>
    <w:rsid w:val="00F47D78"/>
    <w:rsid w:val="00F642A9"/>
    <w:rsid w:val="00F73BB5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B514"/>
  <w15:chartTrackingRefBased/>
  <w15:docId w15:val="{9245EAAE-72B7-48B6-A5AA-2153C29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0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B0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855"/>
  </w:style>
  <w:style w:type="paragraph" w:styleId="Porat">
    <w:name w:val="footer"/>
    <w:basedOn w:val="prastasis"/>
    <w:link w:val="PoratDiagrama"/>
    <w:uiPriority w:val="99"/>
    <w:unhideWhenUsed/>
    <w:rsid w:val="003B0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4056</Words>
  <Characters>2313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106</cp:revision>
  <dcterms:created xsi:type="dcterms:W3CDTF">2018-04-13T11:49:00Z</dcterms:created>
  <dcterms:modified xsi:type="dcterms:W3CDTF">2018-04-13T13:54:00Z</dcterms:modified>
</cp:coreProperties>
</file>